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3C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5C3C88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5C3C88" w:rsidRPr="004864FE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5C3C88" w:rsidRPr="004864FE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5C3C88" w:rsidRPr="004864FE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3C88" w:rsidRPr="004864FE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C3C88" w:rsidRPr="005A73D2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5C3C88" w:rsidRPr="004864FE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F373A7" w:rsidRPr="004864FE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346B90" w:rsidRDefault="00444C2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RAMP D-</w:t>
                  </w:r>
                  <w:proofErr w:type="spellStart"/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димер</w:t>
                  </w:r>
                  <w:proofErr w:type="spellEnd"/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 xml:space="preserve"> 25 </w:t>
                  </w:r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тестов</w:t>
                  </w:r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/</w:t>
                  </w:r>
                  <w:proofErr w:type="spellStart"/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</w:t>
                  </w:r>
                  <w:proofErr w:type="spellEnd"/>
                  <w:r w:rsidRPr="00346B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 Response Biomedical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E442D8" w:rsidRDefault="00F373A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2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E442D8" w:rsidRDefault="00444C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442D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3C88" w:rsidRPr="004864FE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3C88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4864FE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2" w:name="_GoBack"/>
        <w:bookmarkEnd w:id="2"/>
      </w:tr>
    </w:tbl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5C3C88" w:rsidP="005C3C8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46B90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0037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4C2C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5C2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42D8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373A7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0189A-16B7-4086-813A-8CED14FC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2024-01-22T06:55:00Z</dcterms:modified>
</cp:coreProperties>
</file>